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D83077" w14:textId="4052122D" w:rsidR="00C7080A" w:rsidRPr="008613D2" w:rsidRDefault="00C7080A" w:rsidP="00C7080A">
      <w:pPr>
        <w:rPr>
          <w:rFonts w:asciiTheme="minorHAnsi" w:hAnsiTheme="minorHAnsi" w:cstheme="minorHAnsi"/>
        </w:rPr>
      </w:pPr>
    </w:p>
    <w:p w14:paraId="4BC832C6" w14:textId="6E9F1AF7" w:rsidR="00C7080A" w:rsidRPr="008613D2" w:rsidRDefault="00E0387F" w:rsidP="00C7080A">
      <w:pPr>
        <w:pStyle w:val="Kop1"/>
        <w:rPr>
          <w:rFonts w:asciiTheme="minorHAnsi" w:hAnsiTheme="minorHAnsi" w:cstheme="minorHAnsi"/>
        </w:rPr>
      </w:pPr>
      <w:r w:rsidRPr="008613D2">
        <w:rPr>
          <w:rFonts w:asciiTheme="minorHAnsi" w:hAnsiTheme="minorHAnsi" w:cstheme="minorHAnsi"/>
        </w:rPr>
        <w:t xml:space="preserve">Algemene Ledenvergadering </w:t>
      </w:r>
      <w:r w:rsidR="00C7080A" w:rsidRPr="008613D2">
        <w:rPr>
          <w:rFonts w:asciiTheme="minorHAnsi" w:hAnsiTheme="minorHAnsi" w:cstheme="minorHAnsi"/>
        </w:rPr>
        <w:t>ODC</w:t>
      </w:r>
      <w:r w:rsidR="00FF5EA1" w:rsidRPr="008613D2">
        <w:rPr>
          <w:rFonts w:asciiTheme="minorHAnsi" w:hAnsiTheme="minorHAnsi" w:cstheme="minorHAnsi"/>
        </w:rPr>
        <w:t xml:space="preserve"> 20</w:t>
      </w:r>
      <w:r w:rsidR="001B032F" w:rsidRPr="008613D2">
        <w:rPr>
          <w:rFonts w:asciiTheme="minorHAnsi" w:hAnsiTheme="minorHAnsi" w:cstheme="minorHAnsi"/>
        </w:rPr>
        <w:t>2</w:t>
      </w:r>
      <w:r w:rsidR="00A36FCE">
        <w:rPr>
          <w:rFonts w:asciiTheme="minorHAnsi" w:hAnsiTheme="minorHAnsi" w:cstheme="minorHAnsi"/>
        </w:rPr>
        <w:t>6</w:t>
      </w:r>
    </w:p>
    <w:p w14:paraId="5A50C532" w14:textId="77777777" w:rsidR="00C7080A" w:rsidRPr="008613D2" w:rsidRDefault="00C7080A" w:rsidP="00C7080A">
      <w:pPr>
        <w:pStyle w:val="Kop1"/>
        <w:rPr>
          <w:rFonts w:asciiTheme="minorHAnsi" w:hAnsiTheme="minorHAnsi" w:cstheme="minorHAnsi"/>
        </w:rPr>
      </w:pPr>
      <w:r w:rsidRPr="008613D2">
        <w:rPr>
          <w:rFonts w:asciiTheme="minorHAnsi" w:hAnsiTheme="minorHAnsi" w:cstheme="minorHAnsi"/>
        </w:rPr>
        <w:t>Agenda</w:t>
      </w:r>
    </w:p>
    <w:p w14:paraId="67AA0540" w14:textId="77777777" w:rsidR="00C7080A" w:rsidRPr="008613D2" w:rsidRDefault="00C7080A" w:rsidP="00C7080A">
      <w:pPr>
        <w:rPr>
          <w:rFonts w:asciiTheme="minorHAnsi" w:hAnsiTheme="minorHAnsi" w:cstheme="minorHAnsi"/>
          <w:lang w:bidi="ar-SA"/>
        </w:rPr>
      </w:pPr>
    </w:p>
    <w:p w14:paraId="00984C49" w14:textId="254DCB60" w:rsidR="00C7080A" w:rsidRPr="008613D2" w:rsidRDefault="00C7080A" w:rsidP="00C7080A">
      <w:pPr>
        <w:ind w:left="708"/>
        <w:rPr>
          <w:rFonts w:asciiTheme="minorHAnsi" w:hAnsiTheme="minorHAnsi" w:cstheme="minorHAnsi"/>
          <w:sz w:val="20"/>
          <w:szCs w:val="20"/>
          <w:lang w:bidi="ar-SA"/>
        </w:rPr>
      </w:pPr>
      <w:r w:rsidRPr="008613D2">
        <w:rPr>
          <w:rFonts w:asciiTheme="minorHAnsi" w:hAnsiTheme="minorHAnsi" w:cstheme="minorHAnsi"/>
          <w:b/>
          <w:sz w:val="20"/>
          <w:szCs w:val="20"/>
          <w:lang w:bidi="ar-SA"/>
        </w:rPr>
        <w:t>Datum:</w:t>
      </w:r>
      <w:r w:rsidR="00E0387F" w:rsidRPr="008613D2">
        <w:rPr>
          <w:rFonts w:asciiTheme="minorHAnsi" w:hAnsiTheme="minorHAnsi" w:cstheme="minorHAnsi"/>
          <w:sz w:val="20"/>
          <w:szCs w:val="20"/>
          <w:lang w:bidi="ar-SA"/>
        </w:rPr>
        <w:t xml:space="preserve"> </w:t>
      </w:r>
      <w:r w:rsidR="005D210B" w:rsidRPr="008613D2">
        <w:rPr>
          <w:rFonts w:asciiTheme="minorHAnsi" w:hAnsiTheme="minorHAnsi" w:cstheme="minorHAnsi"/>
          <w:sz w:val="20"/>
          <w:szCs w:val="20"/>
          <w:lang w:bidi="ar-SA"/>
        </w:rPr>
        <w:t xml:space="preserve">vrijdag </w:t>
      </w:r>
      <w:r w:rsidR="00924A8B" w:rsidRPr="008613D2">
        <w:rPr>
          <w:rFonts w:asciiTheme="minorHAnsi" w:hAnsiTheme="minorHAnsi" w:cstheme="minorHAnsi"/>
          <w:sz w:val="20"/>
          <w:szCs w:val="20"/>
          <w:lang w:bidi="ar-SA"/>
        </w:rPr>
        <w:t xml:space="preserve"> </w:t>
      </w:r>
      <w:r w:rsidR="00A36FCE">
        <w:rPr>
          <w:rFonts w:asciiTheme="minorHAnsi" w:hAnsiTheme="minorHAnsi" w:cstheme="minorHAnsi"/>
          <w:sz w:val="20"/>
          <w:szCs w:val="20"/>
          <w:lang w:bidi="ar-SA"/>
        </w:rPr>
        <w:t>30</w:t>
      </w:r>
      <w:r w:rsidR="005C4476" w:rsidRPr="008613D2">
        <w:rPr>
          <w:rFonts w:asciiTheme="minorHAnsi" w:hAnsiTheme="minorHAnsi" w:cstheme="minorHAnsi"/>
          <w:sz w:val="20"/>
          <w:szCs w:val="20"/>
          <w:lang w:bidi="ar-SA"/>
        </w:rPr>
        <w:t xml:space="preserve"> oktober</w:t>
      </w:r>
      <w:r w:rsidR="001E7C8D" w:rsidRPr="008613D2">
        <w:rPr>
          <w:rFonts w:asciiTheme="minorHAnsi" w:hAnsiTheme="minorHAnsi" w:cstheme="minorHAnsi"/>
          <w:sz w:val="20"/>
          <w:szCs w:val="20"/>
          <w:lang w:bidi="ar-SA"/>
        </w:rPr>
        <w:t xml:space="preserve"> </w:t>
      </w:r>
    </w:p>
    <w:p w14:paraId="6DB32C70" w14:textId="77777777" w:rsidR="00792B2D" w:rsidRPr="008613D2" w:rsidRDefault="00792B2D" w:rsidP="00C7080A">
      <w:pPr>
        <w:ind w:left="708"/>
        <w:rPr>
          <w:rFonts w:asciiTheme="minorHAnsi" w:hAnsiTheme="minorHAnsi" w:cstheme="minorHAnsi"/>
          <w:sz w:val="20"/>
          <w:szCs w:val="20"/>
          <w:lang w:bidi="ar-SA"/>
        </w:rPr>
      </w:pPr>
      <w:r w:rsidRPr="008613D2">
        <w:rPr>
          <w:rFonts w:asciiTheme="minorHAnsi" w:hAnsiTheme="minorHAnsi" w:cstheme="minorHAnsi"/>
          <w:b/>
          <w:sz w:val="20"/>
          <w:szCs w:val="20"/>
          <w:lang w:bidi="ar-SA"/>
        </w:rPr>
        <w:t xml:space="preserve">Plaats: </w:t>
      </w:r>
      <w:r w:rsidRPr="008613D2">
        <w:rPr>
          <w:rFonts w:asciiTheme="minorHAnsi" w:hAnsiTheme="minorHAnsi" w:cstheme="minorHAnsi"/>
          <w:sz w:val="20"/>
          <w:szCs w:val="20"/>
          <w:lang w:bidi="ar-SA"/>
        </w:rPr>
        <w:t>kantine De Boemerang</w:t>
      </w:r>
      <w:r w:rsidRPr="008613D2">
        <w:rPr>
          <w:rFonts w:asciiTheme="minorHAnsi" w:hAnsiTheme="minorHAnsi" w:cstheme="minorHAnsi"/>
          <w:sz w:val="20"/>
          <w:szCs w:val="20"/>
          <w:lang w:bidi="ar-SA"/>
        </w:rPr>
        <w:br/>
      </w:r>
      <w:r w:rsidRPr="008613D2">
        <w:rPr>
          <w:rFonts w:asciiTheme="minorHAnsi" w:hAnsiTheme="minorHAnsi" w:cstheme="minorHAnsi"/>
          <w:b/>
          <w:sz w:val="20"/>
          <w:szCs w:val="20"/>
          <w:lang w:bidi="ar-SA"/>
        </w:rPr>
        <w:t xml:space="preserve">Aanvang: </w:t>
      </w:r>
      <w:r w:rsidRPr="008613D2">
        <w:rPr>
          <w:rFonts w:asciiTheme="minorHAnsi" w:hAnsiTheme="minorHAnsi" w:cstheme="minorHAnsi"/>
          <w:sz w:val="20"/>
          <w:szCs w:val="20"/>
          <w:lang w:bidi="ar-SA"/>
        </w:rPr>
        <w:t>20:00 uur</w:t>
      </w:r>
    </w:p>
    <w:p w14:paraId="0DBCAD11" w14:textId="3082C548" w:rsidR="00C7080A" w:rsidRDefault="00E0387F" w:rsidP="00C7080A">
      <w:pPr>
        <w:pStyle w:val="Lijstnummering"/>
        <w:numPr>
          <w:ilvl w:val="0"/>
          <w:numId w:val="2"/>
        </w:numPr>
        <w:rPr>
          <w:rFonts w:asciiTheme="minorHAnsi" w:hAnsiTheme="minorHAnsi" w:cstheme="minorHAnsi"/>
          <w:sz w:val="20"/>
          <w:szCs w:val="20"/>
          <w:u w:val="none"/>
        </w:rPr>
      </w:pPr>
      <w:r w:rsidRPr="008613D2">
        <w:rPr>
          <w:rFonts w:asciiTheme="minorHAnsi" w:hAnsiTheme="minorHAnsi" w:cstheme="minorHAnsi"/>
          <w:sz w:val="20"/>
          <w:szCs w:val="20"/>
          <w:u w:val="none"/>
        </w:rPr>
        <w:t>Opening en toelichting algemene gang van zaken.</w:t>
      </w:r>
    </w:p>
    <w:p w14:paraId="1E332327" w14:textId="471A81F7" w:rsidR="00BE4B7B" w:rsidRPr="00BE4B7B" w:rsidRDefault="00A36FCE" w:rsidP="00BE4B7B">
      <w:pPr>
        <w:pStyle w:val="Lijstnummering"/>
        <w:numPr>
          <w:ilvl w:val="1"/>
          <w:numId w:val="2"/>
        </w:numPr>
        <w:rPr>
          <w:rFonts w:asciiTheme="minorHAnsi" w:hAnsiTheme="minorHAnsi" w:cstheme="minorHAnsi"/>
          <w:b w:val="0"/>
          <w:bCs/>
          <w:sz w:val="20"/>
          <w:szCs w:val="20"/>
          <w:u w:val="none"/>
        </w:rPr>
      </w:pPr>
      <w:r>
        <w:rPr>
          <w:rFonts w:asciiTheme="minorHAnsi" w:hAnsiTheme="minorHAnsi" w:cstheme="minorHAnsi"/>
          <w:b w:val="0"/>
          <w:bCs/>
          <w:sz w:val="20"/>
          <w:szCs w:val="20"/>
          <w:u w:val="none"/>
        </w:rPr>
        <w:t xml:space="preserve">Wijziging </w:t>
      </w:r>
      <w:r w:rsidR="00BA4567">
        <w:rPr>
          <w:rFonts w:asciiTheme="minorHAnsi" w:hAnsiTheme="minorHAnsi" w:cstheme="minorHAnsi"/>
          <w:b w:val="0"/>
          <w:bCs/>
          <w:sz w:val="20"/>
          <w:szCs w:val="20"/>
          <w:u w:val="none"/>
        </w:rPr>
        <w:t xml:space="preserve">statuten </w:t>
      </w:r>
      <w:r>
        <w:rPr>
          <w:rFonts w:asciiTheme="minorHAnsi" w:hAnsiTheme="minorHAnsi" w:cstheme="minorHAnsi"/>
          <w:b w:val="0"/>
          <w:bCs/>
          <w:sz w:val="20"/>
          <w:szCs w:val="20"/>
          <w:u w:val="none"/>
        </w:rPr>
        <w:t xml:space="preserve">vereniging. </w:t>
      </w:r>
      <w:r w:rsidR="00D81C3B">
        <w:rPr>
          <w:rFonts w:asciiTheme="minorHAnsi" w:hAnsiTheme="minorHAnsi" w:cstheme="minorHAnsi"/>
          <w:b w:val="0"/>
          <w:bCs/>
          <w:sz w:val="20"/>
          <w:szCs w:val="20"/>
          <w:u w:val="none"/>
        </w:rPr>
        <w:t xml:space="preserve">Deze stonden in eerste instantie gepland voor deze vergadering. </w:t>
      </w:r>
      <w:r w:rsidR="00E940F0">
        <w:rPr>
          <w:rFonts w:asciiTheme="minorHAnsi" w:hAnsiTheme="minorHAnsi" w:cstheme="minorHAnsi"/>
          <w:b w:val="0"/>
          <w:bCs/>
          <w:sz w:val="20"/>
          <w:szCs w:val="20"/>
          <w:u w:val="none"/>
        </w:rPr>
        <w:t xml:space="preserve">Dit moeten we helaas uitstellen. </w:t>
      </w:r>
      <w:r w:rsidR="0051026C">
        <w:rPr>
          <w:rFonts w:asciiTheme="minorHAnsi" w:hAnsiTheme="minorHAnsi" w:cstheme="minorHAnsi"/>
          <w:b w:val="0"/>
          <w:bCs/>
          <w:sz w:val="20"/>
          <w:szCs w:val="20"/>
          <w:u w:val="none"/>
        </w:rPr>
        <w:t xml:space="preserve">Reden van uitstel is dat </w:t>
      </w:r>
      <w:r w:rsidR="00B95760">
        <w:rPr>
          <w:rFonts w:asciiTheme="minorHAnsi" w:hAnsiTheme="minorHAnsi" w:cstheme="minorHAnsi"/>
          <w:b w:val="0"/>
          <w:bCs/>
          <w:sz w:val="20"/>
          <w:szCs w:val="20"/>
          <w:u w:val="none"/>
        </w:rPr>
        <w:t xml:space="preserve">we </w:t>
      </w:r>
      <w:r w:rsidR="0051026C">
        <w:rPr>
          <w:rFonts w:asciiTheme="minorHAnsi" w:hAnsiTheme="minorHAnsi" w:cstheme="minorHAnsi"/>
          <w:b w:val="0"/>
          <w:bCs/>
          <w:sz w:val="20"/>
          <w:szCs w:val="20"/>
          <w:u w:val="none"/>
        </w:rPr>
        <w:t xml:space="preserve">de conceptstatuten </w:t>
      </w:r>
      <w:r w:rsidR="00E940F0">
        <w:rPr>
          <w:rFonts w:asciiTheme="minorHAnsi" w:hAnsiTheme="minorHAnsi" w:cstheme="minorHAnsi"/>
          <w:b w:val="0"/>
          <w:bCs/>
          <w:sz w:val="20"/>
          <w:szCs w:val="20"/>
          <w:u w:val="none"/>
        </w:rPr>
        <w:t xml:space="preserve">pas deze week </w:t>
      </w:r>
      <w:r w:rsidR="00B95760">
        <w:rPr>
          <w:rFonts w:asciiTheme="minorHAnsi" w:hAnsiTheme="minorHAnsi" w:cstheme="minorHAnsi"/>
          <w:b w:val="0"/>
          <w:bCs/>
          <w:sz w:val="20"/>
          <w:szCs w:val="20"/>
          <w:u w:val="none"/>
        </w:rPr>
        <w:t>hebben ontvangen</w:t>
      </w:r>
      <w:r w:rsidR="00F9019A">
        <w:rPr>
          <w:rFonts w:asciiTheme="minorHAnsi" w:hAnsiTheme="minorHAnsi" w:cstheme="minorHAnsi"/>
          <w:b w:val="0"/>
          <w:bCs/>
          <w:sz w:val="20"/>
          <w:szCs w:val="20"/>
          <w:u w:val="none"/>
        </w:rPr>
        <w:t xml:space="preserve"> van de notaris</w:t>
      </w:r>
      <w:r w:rsidR="00B95760">
        <w:rPr>
          <w:rFonts w:asciiTheme="minorHAnsi" w:hAnsiTheme="minorHAnsi" w:cstheme="minorHAnsi"/>
          <w:b w:val="0"/>
          <w:bCs/>
          <w:sz w:val="20"/>
          <w:szCs w:val="20"/>
          <w:u w:val="none"/>
        </w:rPr>
        <w:t xml:space="preserve">. Deze moeten eerst nog door het bestuur </w:t>
      </w:r>
      <w:r w:rsidR="00F9019A">
        <w:rPr>
          <w:rFonts w:asciiTheme="minorHAnsi" w:hAnsiTheme="minorHAnsi" w:cstheme="minorHAnsi"/>
          <w:b w:val="0"/>
          <w:bCs/>
          <w:sz w:val="20"/>
          <w:szCs w:val="20"/>
          <w:u w:val="none"/>
        </w:rPr>
        <w:t xml:space="preserve">beoordeeld en </w:t>
      </w:r>
      <w:r w:rsidR="00FA0048">
        <w:rPr>
          <w:rFonts w:asciiTheme="minorHAnsi" w:hAnsiTheme="minorHAnsi" w:cstheme="minorHAnsi"/>
          <w:b w:val="0"/>
          <w:bCs/>
          <w:sz w:val="20"/>
          <w:szCs w:val="20"/>
          <w:u w:val="none"/>
        </w:rPr>
        <w:t xml:space="preserve">akkoord </w:t>
      </w:r>
      <w:r w:rsidR="00F9019A">
        <w:rPr>
          <w:rFonts w:asciiTheme="minorHAnsi" w:hAnsiTheme="minorHAnsi" w:cstheme="minorHAnsi"/>
          <w:b w:val="0"/>
          <w:bCs/>
          <w:sz w:val="20"/>
          <w:szCs w:val="20"/>
          <w:u w:val="none"/>
        </w:rPr>
        <w:t xml:space="preserve">worden bevonden. Daarna stuurt de notaris deze ter goedkeuring naar de KNVB. </w:t>
      </w:r>
      <w:r w:rsidR="00FA0048">
        <w:rPr>
          <w:rFonts w:asciiTheme="minorHAnsi" w:hAnsiTheme="minorHAnsi" w:cstheme="minorHAnsi"/>
          <w:b w:val="0"/>
          <w:bCs/>
          <w:sz w:val="20"/>
          <w:szCs w:val="20"/>
          <w:u w:val="none"/>
        </w:rPr>
        <w:t xml:space="preserve">Pas daarna kunnen we ze voorleggen aan de leden van ODC. </w:t>
      </w:r>
      <w:r w:rsidR="0051026C">
        <w:rPr>
          <w:rFonts w:asciiTheme="minorHAnsi" w:hAnsiTheme="minorHAnsi" w:cstheme="minorHAnsi"/>
          <w:b w:val="0"/>
          <w:bCs/>
          <w:sz w:val="20"/>
          <w:szCs w:val="20"/>
          <w:u w:val="none"/>
        </w:rPr>
        <w:t xml:space="preserve"> </w:t>
      </w:r>
    </w:p>
    <w:p w14:paraId="7E4EACFA" w14:textId="01DB72CD" w:rsidR="00DB0891" w:rsidRDefault="00E0387F" w:rsidP="00C7080A">
      <w:pPr>
        <w:pStyle w:val="Lijstnummering"/>
        <w:numPr>
          <w:ilvl w:val="0"/>
          <w:numId w:val="2"/>
        </w:numPr>
        <w:rPr>
          <w:rFonts w:asciiTheme="minorHAnsi" w:hAnsiTheme="minorHAnsi" w:cstheme="minorHAnsi"/>
          <w:sz w:val="20"/>
          <w:szCs w:val="20"/>
          <w:u w:val="none"/>
        </w:rPr>
      </w:pPr>
      <w:r w:rsidRPr="008613D2">
        <w:rPr>
          <w:rFonts w:asciiTheme="minorHAnsi" w:hAnsiTheme="minorHAnsi" w:cstheme="minorHAnsi"/>
          <w:sz w:val="20"/>
          <w:szCs w:val="20"/>
          <w:u w:val="none"/>
        </w:rPr>
        <w:t>Inge</w:t>
      </w:r>
      <w:r w:rsidR="00B33B5D" w:rsidRPr="008613D2">
        <w:rPr>
          <w:rFonts w:asciiTheme="minorHAnsi" w:hAnsiTheme="minorHAnsi" w:cstheme="minorHAnsi"/>
          <w:sz w:val="20"/>
          <w:szCs w:val="20"/>
          <w:u w:val="none"/>
        </w:rPr>
        <w:t xml:space="preserve">brachte stukken door leden. </w:t>
      </w:r>
      <w:r w:rsidR="00DB0891">
        <w:rPr>
          <w:rFonts w:asciiTheme="minorHAnsi" w:hAnsiTheme="minorHAnsi" w:cstheme="minorHAnsi"/>
          <w:sz w:val="20"/>
          <w:szCs w:val="20"/>
          <w:u w:val="none"/>
        </w:rPr>
        <w:br/>
      </w:r>
    </w:p>
    <w:p w14:paraId="5CC97A9D" w14:textId="06EF3A65" w:rsidR="008E2877" w:rsidRPr="008613D2" w:rsidRDefault="00E0387F" w:rsidP="00E0387F">
      <w:pPr>
        <w:pStyle w:val="Lijstnummering"/>
        <w:numPr>
          <w:ilvl w:val="0"/>
          <w:numId w:val="2"/>
        </w:numPr>
        <w:spacing w:before="0" w:line="276" w:lineRule="auto"/>
        <w:rPr>
          <w:rFonts w:asciiTheme="minorHAnsi" w:hAnsiTheme="minorHAnsi" w:cstheme="minorHAnsi"/>
          <w:sz w:val="20"/>
          <w:szCs w:val="20"/>
          <w:u w:val="none"/>
        </w:rPr>
      </w:pPr>
      <w:r w:rsidRPr="008613D2">
        <w:rPr>
          <w:rFonts w:asciiTheme="minorHAnsi" w:hAnsiTheme="minorHAnsi" w:cstheme="minorHAnsi"/>
          <w:sz w:val="20"/>
          <w:szCs w:val="20"/>
          <w:u w:val="none"/>
        </w:rPr>
        <w:t>Vaststellen van de notulen van jaar</w:t>
      </w:r>
      <w:r w:rsidR="00BC05C2" w:rsidRPr="008613D2">
        <w:rPr>
          <w:rFonts w:asciiTheme="minorHAnsi" w:hAnsiTheme="minorHAnsi" w:cstheme="minorHAnsi"/>
          <w:sz w:val="20"/>
          <w:szCs w:val="20"/>
          <w:u w:val="none"/>
        </w:rPr>
        <w:t>v</w:t>
      </w:r>
      <w:r w:rsidRPr="008613D2">
        <w:rPr>
          <w:rFonts w:asciiTheme="minorHAnsi" w:hAnsiTheme="minorHAnsi" w:cstheme="minorHAnsi"/>
          <w:sz w:val="20"/>
          <w:szCs w:val="20"/>
          <w:u w:val="none"/>
        </w:rPr>
        <w:t>ergadering</w:t>
      </w:r>
      <w:r w:rsidR="00BC05C2" w:rsidRPr="008613D2">
        <w:rPr>
          <w:rFonts w:asciiTheme="minorHAnsi" w:hAnsiTheme="minorHAnsi" w:cstheme="minorHAnsi"/>
          <w:sz w:val="20"/>
          <w:szCs w:val="20"/>
          <w:u w:val="none"/>
        </w:rPr>
        <w:t xml:space="preserve"> 202</w:t>
      </w:r>
      <w:r w:rsidR="002F09D1" w:rsidRPr="008613D2">
        <w:rPr>
          <w:rFonts w:asciiTheme="minorHAnsi" w:hAnsiTheme="minorHAnsi" w:cstheme="minorHAnsi"/>
          <w:sz w:val="20"/>
          <w:szCs w:val="20"/>
          <w:u w:val="none"/>
        </w:rPr>
        <w:t>4</w:t>
      </w:r>
      <w:r w:rsidR="00BC05C2" w:rsidRPr="008613D2">
        <w:rPr>
          <w:rFonts w:asciiTheme="minorHAnsi" w:hAnsiTheme="minorHAnsi" w:cstheme="minorHAnsi"/>
          <w:sz w:val="20"/>
          <w:szCs w:val="20"/>
          <w:u w:val="none"/>
        </w:rPr>
        <w:t xml:space="preserve"> gehouden op</w:t>
      </w:r>
      <w:r w:rsidRPr="008613D2">
        <w:rPr>
          <w:rFonts w:asciiTheme="minorHAnsi" w:hAnsiTheme="minorHAnsi" w:cstheme="minorHAnsi"/>
          <w:sz w:val="20"/>
          <w:szCs w:val="20"/>
          <w:u w:val="none"/>
        </w:rPr>
        <w:t xml:space="preserve"> </w:t>
      </w:r>
      <w:r w:rsidR="004E493D" w:rsidRPr="008613D2">
        <w:rPr>
          <w:rFonts w:asciiTheme="minorHAnsi" w:hAnsiTheme="minorHAnsi" w:cstheme="minorHAnsi"/>
          <w:sz w:val="20"/>
          <w:szCs w:val="20"/>
          <w:u w:val="none"/>
        </w:rPr>
        <w:t>1</w:t>
      </w:r>
      <w:r w:rsidR="00DE7C62" w:rsidRPr="008613D2">
        <w:rPr>
          <w:rFonts w:asciiTheme="minorHAnsi" w:hAnsiTheme="minorHAnsi" w:cstheme="minorHAnsi"/>
          <w:sz w:val="20"/>
          <w:szCs w:val="20"/>
          <w:u w:val="none"/>
        </w:rPr>
        <w:t>5</w:t>
      </w:r>
      <w:r w:rsidR="00325458" w:rsidRPr="008613D2">
        <w:rPr>
          <w:rFonts w:asciiTheme="minorHAnsi" w:hAnsiTheme="minorHAnsi" w:cstheme="minorHAnsi"/>
          <w:sz w:val="20"/>
          <w:szCs w:val="20"/>
          <w:u w:val="none"/>
        </w:rPr>
        <w:t xml:space="preserve"> november </w:t>
      </w:r>
      <w:r w:rsidR="00BC05C2" w:rsidRPr="008613D2">
        <w:rPr>
          <w:rFonts w:asciiTheme="minorHAnsi" w:hAnsiTheme="minorHAnsi" w:cstheme="minorHAnsi"/>
          <w:sz w:val="20"/>
          <w:szCs w:val="20"/>
          <w:u w:val="none"/>
        </w:rPr>
        <w:t>202</w:t>
      </w:r>
      <w:r w:rsidR="002F09D1" w:rsidRPr="008613D2">
        <w:rPr>
          <w:rFonts w:asciiTheme="minorHAnsi" w:hAnsiTheme="minorHAnsi" w:cstheme="minorHAnsi"/>
          <w:sz w:val="20"/>
          <w:szCs w:val="20"/>
          <w:u w:val="none"/>
        </w:rPr>
        <w:t>4</w:t>
      </w:r>
    </w:p>
    <w:p w14:paraId="3871B0A1" w14:textId="506938F5" w:rsidR="00E0387F" w:rsidRPr="008613D2" w:rsidRDefault="00E0387F" w:rsidP="008E2877">
      <w:pPr>
        <w:pStyle w:val="Lijstnummering"/>
        <w:numPr>
          <w:ilvl w:val="1"/>
          <w:numId w:val="2"/>
        </w:numPr>
        <w:spacing w:before="0" w:line="276" w:lineRule="auto"/>
        <w:rPr>
          <w:rFonts w:asciiTheme="minorHAnsi" w:hAnsiTheme="minorHAnsi" w:cstheme="minorHAnsi"/>
          <w:sz w:val="20"/>
          <w:szCs w:val="20"/>
          <w:u w:val="none"/>
        </w:rPr>
      </w:pPr>
      <w:r w:rsidRPr="008613D2">
        <w:rPr>
          <w:rFonts w:asciiTheme="minorHAnsi" w:hAnsiTheme="minorHAnsi" w:cstheme="minorHAnsi"/>
          <w:sz w:val="20"/>
          <w:szCs w:val="20"/>
          <w:u w:val="none"/>
        </w:rPr>
        <w:t xml:space="preserve"> </w:t>
      </w:r>
      <w:r w:rsidR="008E2877" w:rsidRPr="008613D2">
        <w:rPr>
          <w:rFonts w:asciiTheme="minorHAnsi" w:hAnsiTheme="minorHAnsi" w:cstheme="minorHAnsi"/>
          <w:b w:val="0"/>
          <w:sz w:val="20"/>
          <w:szCs w:val="20"/>
          <w:u w:val="none"/>
        </w:rPr>
        <w:t>Notulen ALV 20</w:t>
      </w:r>
      <w:r w:rsidR="00BC05C2" w:rsidRPr="008613D2">
        <w:rPr>
          <w:rFonts w:asciiTheme="minorHAnsi" w:hAnsiTheme="minorHAnsi" w:cstheme="minorHAnsi"/>
          <w:b w:val="0"/>
          <w:sz w:val="20"/>
          <w:szCs w:val="20"/>
          <w:u w:val="none"/>
        </w:rPr>
        <w:t>2</w:t>
      </w:r>
      <w:r w:rsidR="00110630">
        <w:rPr>
          <w:rFonts w:asciiTheme="minorHAnsi" w:hAnsiTheme="minorHAnsi" w:cstheme="minorHAnsi"/>
          <w:b w:val="0"/>
          <w:sz w:val="20"/>
          <w:szCs w:val="20"/>
          <w:u w:val="none"/>
        </w:rPr>
        <w:t>5</w:t>
      </w:r>
      <w:r w:rsidR="00BC05C2" w:rsidRPr="008613D2">
        <w:rPr>
          <w:rFonts w:asciiTheme="minorHAnsi" w:hAnsiTheme="minorHAnsi" w:cstheme="minorHAnsi"/>
          <w:b w:val="0"/>
          <w:sz w:val="20"/>
          <w:szCs w:val="20"/>
          <w:u w:val="none"/>
        </w:rPr>
        <w:t xml:space="preserve"> worden geplaatst op </w:t>
      </w:r>
      <w:hyperlink r:id="rId7" w:history="1">
        <w:r w:rsidR="000A4097" w:rsidRPr="008613D2">
          <w:rPr>
            <w:rStyle w:val="Hyperlink"/>
            <w:rFonts w:asciiTheme="minorHAnsi" w:hAnsiTheme="minorHAnsi" w:cstheme="minorHAnsi"/>
            <w:b w:val="0"/>
            <w:sz w:val="20"/>
            <w:szCs w:val="20"/>
          </w:rPr>
          <w:t>www.odcvoetbal.nl</w:t>
        </w:r>
      </w:hyperlink>
      <w:r w:rsidR="000A4097" w:rsidRPr="008613D2">
        <w:rPr>
          <w:rFonts w:asciiTheme="minorHAnsi" w:hAnsiTheme="minorHAnsi" w:cstheme="minorHAnsi"/>
          <w:b w:val="0"/>
          <w:sz w:val="20"/>
          <w:szCs w:val="20"/>
          <w:u w:val="none"/>
        </w:rPr>
        <w:t>.</w:t>
      </w:r>
      <w:r w:rsidR="00880598" w:rsidRPr="008613D2">
        <w:rPr>
          <w:rFonts w:asciiTheme="minorHAnsi" w:hAnsiTheme="minorHAnsi" w:cstheme="minorHAnsi"/>
          <w:b w:val="0"/>
          <w:sz w:val="20"/>
          <w:szCs w:val="20"/>
          <w:u w:val="none"/>
        </w:rPr>
        <w:t xml:space="preserve"> </w:t>
      </w:r>
      <w:r w:rsidR="00AD06A2" w:rsidRPr="008613D2">
        <w:rPr>
          <w:rFonts w:asciiTheme="minorHAnsi" w:hAnsiTheme="minorHAnsi" w:cstheme="minorHAnsi"/>
          <w:b w:val="0"/>
          <w:sz w:val="20"/>
          <w:szCs w:val="20"/>
          <w:u w:val="none"/>
        </w:rPr>
        <w:t>Z</w:t>
      </w:r>
      <w:r w:rsidR="008E2877" w:rsidRPr="008613D2">
        <w:rPr>
          <w:rFonts w:asciiTheme="minorHAnsi" w:hAnsiTheme="minorHAnsi" w:cstheme="minorHAnsi"/>
          <w:b w:val="0"/>
          <w:sz w:val="20"/>
          <w:szCs w:val="20"/>
          <w:u w:val="none"/>
        </w:rPr>
        <w:t xml:space="preserve">ijn </w:t>
      </w:r>
      <w:r w:rsidR="00794D1A" w:rsidRPr="008613D2">
        <w:rPr>
          <w:rFonts w:asciiTheme="minorHAnsi" w:hAnsiTheme="minorHAnsi" w:cstheme="minorHAnsi"/>
          <w:b w:val="0"/>
          <w:sz w:val="20"/>
          <w:szCs w:val="20"/>
          <w:u w:val="none"/>
        </w:rPr>
        <w:t xml:space="preserve">op verzoek </w:t>
      </w:r>
      <w:r w:rsidR="00AD06A2" w:rsidRPr="008613D2">
        <w:rPr>
          <w:rFonts w:asciiTheme="minorHAnsi" w:hAnsiTheme="minorHAnsi" w:cstheme="minorHAnsi"/>
          <w:b w:val="0"/>
          <w:sz w:val="20"/>
          <w:szCs w:val="20"/>
          <w:u w:val="none"/>
        </w:rPr>
        <w:t xml:space="preserve">ook </w:t>
      </w:r>
      <w:r w:rsidR="00222329" w:rsidRPr="008613D2">
        <w:rPr>
          <w:rFonts w:asciiTheme="minorHAnsi" w:hAnsiTheme="minorHAnsi" w:cstheme="minorHAnsi"/>
          <w:b w:val="0"/>
          <w:sz w:val="20"/>
          <w:szCs w:val="20"/>
          <w:u w:val="none"/>
        </w:rPr>
        <w:t>verkrijgbaar bij de secretaris. (</w:t>
      </w:r>
      <w:hyperlink r:id="rId8" w:history="1">
        <w:r w:rsidR="00222329" w:rsidRPr="008613D2">
          <w:rPr>
            <w:rStyle w:val="Hyperlink"/>
            <w:rFonts w:asciiTheme="minorHAnsi" w:hAnsiTheme="minorHAnsi" w:cstheme="minorHAnsi"/>
            <w:b w:val="0"/>
            <w:sz w:val="20"/>
            <w:szCs w:val="20"/>
          </w:rPr>
          <w:t>secretaris@odcvoetbal.nl</w:t>
        </w:r>
      </w:hyperlink>
      <w:r w:rsidR="00222329" w:rsidRPr="008613D2">
        <w:rPr>
          <w:rFonts w:asciiTheme="minorHAnsi" w:hAnsiTheme="minorHAnsi" w:cstheme="minorHAnsi"/>
          <w:b w:val="0"/>
          <w:sz w:val="20"/>
          <w:szCs w:val="20"/>
          <w:u w:val="none"/>
        </w:rPr>
        <w:t xml:space="preserve"> of 0638895833)</w:t>
      </w:r>
    </w:p>
    <w:p w14:paraId="7C91D0EC" w14:textId="77777777" w:rsidR="00CA1F48" w:rsidRDefault="00E0387F" w:rsidP="00CA1F48">
      <w:pPr>
        <w:pStyle w:val="Lijstnummering"/>
        <w:numPr>
          <w:ilvl w:val="0"/>
          <w:numId w:val="2"/>
        </w:numPr>
        <w:rPr>
          <w:rFonts w:asciiTheme="minorHAnsi" w:hAnsiTheme="minorHAnsi" w:cstheme="minorHAnsi"/>
          <w:sz w:val="20"/>
          <w:szCs w:val="20"/>
          <w:u w:val="none"/>
        </w:rPr>
      </w:pPr>
      <w:r w:rsidRPr="008613D2">
        <w:rPr>
          <w:rFonts w:asciiTheme="minorHAnsi" w:hAnsiTheme="minorHAnsi" w:cstheme="minorHAnsi"/>
          <w:sz w:val="20"/>
          <w:szCs w:val="20"/>
          <w:u w:val="none"/>
        </w:rPr>
        <w:t>Jaaroverzicht</w:t>
      </w:r>
      <w:r w:rsidR="00D91F3F" w:rsidRPr="008613D2">
        <w:rPr>
          <w:rFonts w:asciiTheme="minorHAnsi" w:hAnsiTheme="minorHAnsi" w:cstheme="minorHAnsi"/>
          <w:sz w:val="20"/>
          <w:szCs w:val="20"/>
          <w:u w:val="none"/>
        </w:rPr>
        <w:t xml:space="preserve">en diverse </w:t>
      </w:r>
      <w:r w:rsidR="003356FC" w:rsidRPr="008613D2">
        <w:rPr>
          <w:rFonts w:asciiTheme="minorHAnsi" w:hAnsiTheme="minorHAnsi" w:cstheme="minorHAnsi"/>
          <w:sz w:val="20"/>
          <w:szCs w:val="20"/>
          <w:u w:val="none"/>
        </w:rPr>
        <w:t>portefeuilles</w:t>
      </w:r>
    </w:p>
    <w:p w14:paraId="46D0F9C3" w14:textId="77777777" w:rsidR="00EE0ED6" w:rsidRPr="008613D2" w:rsidRDefault="00EE0ED6" w:rsidP="00EE0ED6">
      <w:pPr>
        <w:pStyle w:val="Lijstnummering"/>
        <w:numPr>
          <w:ilvl w:val="0"/>
          <w:numId w:val="2"/>
        </w:numPr>
        <w:rPr>
          <w:rFonts w:asciiTheme="minorHAnsi" w:hAnsiTheme="minorHAnsi" w:cstheme="minorHAnsi"/>
          <w:sz w:val="20"/>
          <w:szCs w:val="20"/>
          <w:u w:val="none"/>
        </w:rPr>
      </w:pPr>
      <w:r w:rsidRPr="008613D2">
        <w:rPr>
          <w:rFonts w:asciiTheme="minorHAnsi" w:hAnsiTheme="minorHAnsi" w:cstheme="minorHAnsi"/>
          <w:sz w:val="20"/>
          <w:szCs w:val="20"/>
          <w:u w:val="none"/>
        </w:rPr>
        <w:t xml:space="preserve">Stichting Beheer ODC </w:t>
      </w:r>
    </w:p>
    <w:p w14:paraId="0108F608" w14:textId="02841353" w:rsidR="00C7080A" w:rsidRPr="008613D2" w:rsidRDefault="00E0387F" w:rsidP="00C7080A">
      <w:pPr>
        <w:pStyle w:val="Lijstnummering"/>
        <w:numPr>
          <w:ilvl w:val="0"/>
          <w:numId w:val="2"/>
        </w:numPr>
        <w:rPr>
          <w:rFonts w:asciiTheme="minorHAnsi" w:hAnsiTheme="minorHAnsi" w:cstheme="minorHAnsi"/>
          <w:sz w:val="20"/>
          <w:szCs w:val="20"/>
          <w:u w:val="none"/>
        </w:rPr>
      </w:pPr>
      <w:r w:rsidRPr="008613D2">
        <w:rPr>
          <w:rFonts w:asciiTheme="minorHAnsi" w:hAnsiTheme="minorHAnsi" w:cstheme="minorHAnsi"/>
          <w:sz w:val="20"/>
          <w:szCs w:val="20"/>
          <w:u w:val="none"/>
        </w:rPr>
        <w:t>Financieel jaarverslag penningmeester</w:t>
      </w:r>
      <w:r w:rsidR="00D91F3F" w:rsidRPr="008613D2">
        <w:rPr>
          <w:rFonts w:asciiTheme="minorHAnsi" w:hAnsiTheme="minorHAnsi" w:cstheme="minorHAnsi"/>
          <w:sz w:val="20"/>
          <w:szCs w:val="20"/>
          <w:u w:val="none"/>
        </w:rPr>
        <w:t xml:space="preserve"> </w:t>
      </w:r>
    </w:p>
    <w:p w14:paraId="4FD353F7" w14:textId="3045E156" w:rsidR="00C7080A" w:rsidRPr="008613D2" w:rsidRDefault="00E0387F" w:rsidP="00C7080A">
      <w:pPr>
        <w:pStyle w:val="Lijstnummering"/>
        <w:numPr>
          <w:ilvl w:val="0"/>
          <w:numId w:val="2"/>
        </w:numPr>
        <w:rPr>
          <w:rFonts w:asciiTheme="minorHAnsi" w:hAnsiTheme="minorHAnsi" w:cstheme="minorHAnsi"/>
          <w:sz w:val="20"/>
          <w:szCs w:val="20"/>
          <w:u w:val="none"/>
        </w:rPr>
      </w:pPr>
      <w:r w:rsidRPr="008613D2">
        <w:rPr>
          <w:rFonts w:asciiTheme="minorHAnsi" w:hAnsiTheme="minorHAnsi" w:cstheme="minorHAnsi"/>
          <w:sz w:val="20"/>
          <w:szCs w:val="20"/>
          <w:u w:val="none"/>
        </w:rPr>
        <w:t>Begroting seizoen 20</w:t>
      </w:r>
      <w:r w:rsidR="005F2F7E" w:rsidRPr="008613D2">
        <w:rPr>
          <w:rFonts w:asciiTheme="minorHAnsi" w:hAnsiTheme="minorHAnsi" w:cstheme="minorHAnsi"/>
          <w:sz w:val="20"/>
          <w:szCs w:val="20"/>
          <w:u w:val="none"/>
        </w:rPr>
        <w:t>2</w:t>
      </w:r>
      <w:r w:rsidR="009C1374">
        <w:rPr>
          <w:rFonts w:asciiTheme="minorHAnsi" w:hAnsiTheme="minorHAnsi" w:cstheme="minorHAnsi"/>
          <w:sz w:val="20"/>
          <w:szCs w:val="20"/>
          <w:u w:val="none"/>
        </w:rPr>
        <w:t>6</w:t>
      </w:r>
      <w:r w:rsidR="00FF5EA1" w:rsidRPr="008613D2">
        <w:rPr>
          <w:rFonts w:asciiTheme="minorHAnsi" w:hAnsiTheme="minorHAnsi" w:cstheme="minorHAnsi"/>
          <w:sz w:val="20"/>
          <w:szCs w:val="20"/>
          <w:u w:val="none"/>
        </w:rPr>
        <w:t xml:space="preserve"> -20</w:t>
      </w:r>
      <w:r w:rsidR="009126BC" w:rsidRPr="008613D2">
        <w:rPr>
          <w:rFonts w:asciiTheme="minorHAnsi" w:hAnsiTheme="minorHAnsi" w:cstheme="minorHAnsi"/>
          <w:sz w:val="20"/>
          <w:szCs w:val="20"/>
          <w:u w:val="none"/>
        </w:rPr>
        <w:t>2</w:t>
      </w:r>
      <w:r w:rsidR="009C1374">
        <w:rPr>
          <w:rFonts w:asciiTheme="minorHAnsi" w:hAnsiTheme="minorHAnsi" w:cstheme="minorHAnsi"/>
          <w:sz w:val="20"/>
          <w:szCs w:val="20"/>
          <w:u w:val="none"/>
        </w:rPr>
        <w:t>7</w:t>
      </w:r>
    </w:p>
    <w:p w14:paraId="0485AC8C" w14:textId="77777777" w:rsidR="00E0387F" w:rsidRPr="008613D2" w:rsidRDefault="00E0387F" w:rsidP="001250ED">
      <w:pPr>
        <w:pStyle w:val="Lijstnummering"/>
        <w:numPr>
          <w:ilvl w:val="0"/>
          <w:numId w:val="2"/>
        </w:numPr>
        <w:rPr>
          <w:rFonts w:asciiTheme="minorHAnsi" w:hAnsiTheme="minorHAnsi" w:cstheme="minorHAnsi"/>
          <w:sz w:val="20"/>
          <w:szCs w:val="20"/>
          <w:u w:val="none"/>
        </w:rPr>
      </w:pPr>
      <w:r w:rsidRPr="008613D2">
        <w:rPr>
          <w:rFonts w:asciiTheme="minorHAnsi" w:hAnsiTheme="minorHAnsi" w:cstheme="minorHAnsi"/>
          <w:sz w:val="20"/>
          <w:szCs w:val="20"/>
          <w:u w:val="none"/>
        </w:rPr>
        <w:t>Verslag kascontrolecommissie + Benoeming van de nieuwe kascontrolecommissie</w:t>
      </w:r>
    </w:p>
    <w:p w14:paraId="1739180E" w14:textId="7B8AC1C2" w:rsidR="006C648B" w:rsidRPr="008613D2" w:rsidRDefault="00E0387F" w:rsidP="00D85184">
      <w:pPr>
        <w:pStyle w:val="Lijstnummering"/>
        <w:numPr>
          <w:ilvl w:val="0"/>
          <w:numId w:val="2"/>
        </w:numPr>
        <w:rPr>
          <w:rFonts w:asciiTheme="minorHAnsi" w:hAnsiTheme="minorHAnsi" w:cstheme="minorHAnsi"/>
          <w:sz w:val="20"/>
          <w:szCs w:val="20"/>
          <w:u w:val="none"/>
        </w:rPr>
      </w:pPr>
      <w:r w:rsidRPr="008613D2">
        <w:rPr>
          <w:rFonts w:asciiTheme="minorHAnsi" w:hAnsiTheme="minorHAnsi" w:cstheme="minorHAnsi"/>
          <w:sz w:val="20"/>
          <w:szCs w:val="20"/>
          <w:u w:val="none"/>
        </w:rPr>
        <w:t>Vaststellen van de contributie</w:t>
      </w:r>
      <w:r w:rsidR="005E5482" w:rsidRPr="008613D2">
        <w:rPr>
          <w:rFonts w:asciiTheme="minorHAnsi" w:hAnsiTheme="minorHAnsi" w:cstheme="minorHAnsi"/>
          <w:sz w:val="20"/>
          <w:szCs w:val="20"/>
          <w:u w:val="none"/>
        </w:rPr>
        <w:br/>
      </w:r>
    </w:p>
    <w:p w14:paraId="00F39ED9" w14:textId="77777777" w:rsidR="006C103C" w:rsidRPr="008613D2" w:rsidRDefault="00E0387F" w:rsidP="00E0387F">
      <w:pPr>
        <w:pStyle w:val="Lijstnummering"/>
        <w:numPr>
          <w:ilvl w:val="0"/>
          <w:numId w:val="2"/>
        </w:numPr>
        <w:spacing w:before="0" w:line="276" w:lineRule="auto"/>
        <w:rPr>
          <w:rFonts w:asciiTheme="minorHAnsi" w:hAnsiTheme="minorHAnsi" w:cstheme="minorHAnsi"/>
          <w:sz w:val="20"/>
          <w:szCs w:val="20"/>
        </w:rPr>
      </w:pPr>
      <w:r w:rsidRPr="008613D2">
        <w:rPr>
          <w:rFonts w:asciiTheme="minorHAnsi" w:hAnsiTheme="minorHAnsi" w:cstheme="minorHAnsi"/>
          <w:sz w:val="20"/>
          <w:szCs w:val="20"/>
          <w:u w:val="none"/>
        </w:rPr>
        <w:t xml:space="preserve">Verkiezing van het bestuur en het benoemen van de rollen </w:t>
      </w:r>
    </w:p>
    <w:p w14:paraId="4AB1A2F7" w14:textId="0DF6FA25" w:rsidR="003A3621" w:rsidRPr="008613D2" w:rsidRDefault="003A3621" w:rsidP="003A3621">
      <w:pPr>
        <w:pStyle w:val="Lijstnummering"/>
        <w:numPr>
          <w:ilvl w:val="0"/>
          <w:numId w:val="0"/>
        </w:numPr>
        <w:spacing w:before="0" w:line="276" w:lineRule="auto"/>
        <w:ind w:left="187" w:hanging="187"/>
        <w:rPr>
          <w:rFonts w:asciiTheme="minorHAnsi" w:hAnsiTheme="minorHAnsi" w:cstheme="minorHAnsi"/>
          <w:sz w:val="20"/>
          <w:szCs w:val="20"/>
          <w:u w:val="none"/>
        </w:rPr>
      </w:pPr>
      <w:r w:rsidRPr="008613D2">
        <w:rPr>
          <w:rFonts w:asciiTheme="minorHAnsi" w:hAnsiTheme="minorHAnsi" w:cstheme="minorHAnsi"/>
          <w:sz w:val="20"/>
          <w:szCs w:val="20"/>
          <w:u w:val="none"/>
        </w:rPr>
        <w:tab/>
      </w:r>
      <w:r w:rsidRPr="008613D2">
        <w:rPr>
          <w:rFonts w:asciiTheme="minorHAnsi" w:hAnsiTheme="minorHAnsi" w:cstheme="minorHAnsi"/>
          <w:sz w:val="20"/>
          <w:szCs w:val="20"/>
          <w:u w:val="none"/>
        </w:rPr>
        <w:tab/>
        <w:t xml:space="preserve">Aftredend en </w:t>
      </w:r>
      <w:r w:rsidR="00110630">
        <w:rPr>
          <w:rFonts w:asciiTheme="minorHAnsi" w:hAnsiTheme="minorHAnsi" w:cstheme="minorHAnsi"/>
          <w:sz w:val="20"/>
          <w:szCs w:val="20"/>
          <w:u w:val="none"/>
        </w:rPr>
        <w:t>niet herkiesbaar</w:t>
      </w:r>
    </w:p>
    <w:p w14:paraId="5C6DA29C" w14:textId="3C290D3C" w:rsidR="00DB6988" w:rsidRDefault="00DB6988" w:rsidP="008613D2">
      <w:pPr>
        <w:pStyle w:val="Lijstnummering"/>
        <w:numPr>
          <w:ilvl w:val="0"/>
          <w:numId w:val="11"/>
        </w:numPr>
        <w:spacing w:before="0" w:line="276" w:lineRule="auto"/>
        <w:rPr>
          <w:rFonts w:asciiTheme="minorHAnsi" w:hAnsiTheme="minorHAnsi" w:cstheme="minorHAnsi"/>
          <w:b w:val="0"/>
          <w:bCs/>
          <w:sz w:val="20"/>
          <w:szCs w:val="20"/>
          <w:u w:val="none"/>
        </w:rPr>
      </w:pPr>
      <w:r>
        <w:rPr>
          <w:rFonts w:asciiTheme="minorHAnsi" w:hAnsiTheme="minorHAnsi" w:cstheme="minorHAnsi"/>
          <w:b w:val="0"/>
          <w:bCs/>
          <w:sz w:val="20"/>
          <w:szCs w:val="20"/>
          <w:u w:val="none"/>
        </w:rPr>
        <w:t>Wilbert van de Ven</w:t>
      </w:r>
      <w:r w:rsidR="009C1374">
        <w:rPr>
          <w:rFonts w:asciiTheme="minorHAnsi" w:hAnsiTheme="minorHAnsi" w:cstheme="minorHAnsi"/>
          <w:b w:val="0"/>
          <w:bCs/>
          <w:sz w:val="20"/>
          <w:szCs w:val="20"/>
          <w:u w:val="none"/>
        </w:rPr>
        <w:t xml:space="preserve"> (penningmeester)</w:t>
      </w:r>
    </w:p>
    <w:p w14:paraId="366B9186" w14:textId="051AE395" w:rsidR="00DB6988" w:rsidRPr="00DB6988" w:rsidRDefault="00DB6988" w:rsidP="00DB6988">
      <w:pPr>
        <w:pStyle w:val="Lijstnummering"/>
        <w:numPr>
          <w:ilvl w:val="0"/>
          <w:numId w:val="0"/>
        </w:numPr>
        <w:spacing w:before="0" w:line="276" w:lineRule="auto"/>
        <w:ind w:left="895" w:hanging="187"/>
        <w:rPr>
          <w:rFonts w:asciiTheme="minorHAnsi" w:hAnsiTheme="minorHAnsi" w:cstheme="minorHAnsi"/>
          <w:sz w:val="20"/>
          <w:szCs w:val="20"/>
          <w:u w:val="none"/>
        </w:rPr>
      </w:pPr>
      <w:r w:rsidRPr="00DB6988">
        <w:rPr>
          <w:rFonts w:asciiTheme="minorHAnsi" w:hAnsiTheme="minorHAnsi" w:cstheme="minorHAnsi"/>
          <w:sz w:val="20"/>
          <w:szCs w:val="20"/>
          <w:u w:val="none"/>
        </w:rPr>
        <w:t>Aftredend en herkiesbaar</w:t>
      </w:r>
    </w:p>
    <w:p w14:paraId="5F15265F" w14:textId="6BC0264A" w:rsidR="008613D2" w:rsidRPr="008613D2" w:rsidRDefault="007E20F4" w:rsidP="008613D2">
      <w:pPr>
        <w:pStyle w:val="Lijstnummering"/>
        <w:numPr>
          <w:ilvl w:val="0"/>
          <w:numId w:val="11"/>
        </w:numPr>
        <w:spacing w:before="0" w:line="276" w:lineRule="auto"/>
        <w:rPr>
          <w:rFonts w:asciiTheme="minorHAnsi" w:hAnsiTheme="minorHAnsi" w:cstheme="minorHAnsi"/>
          <w:b w:val="0"/>
          <w:bCs/>
          <w:sz w:val="20"/>
          <w:szCs w:val="20"/>
          <w:u w:val="none"/>
        </w:rPr>
      </w:pPr>
      <w:r>
        <w:rPr>
          <w:rFonts w:asciiTheme="minorHAnsi" w:hAnsiTheme="minorHAnsi" w:cstheme="minorHAnsi"/>
          <w:b w:val="0"/>
          <w:bCs/>
          <w:sz w:val="20"/>
          <w:szCs w:val="20"/>
          <w:u w:val="none"/>
        </w:rPr>
        <w:t xml:space="preserve">René van Esch (secretaris) </w:t>
      </w:r>
    </w:p>
    <w:p w14:paraId="496DED31" w14:textId="19B07087" w:rsidR="008613D2" w:rsidRPr="008613D2" w:rsidRDefault="007E20F4" w:rsidP="008613D2">
      <w:pPr>
        <w:pStyle w:val="Lijstnummering"/>
        <w:numPr>
          <w:ilvl w:val="0"/>
          <w:numId w:val="11"/>
        </w:numPr>
        <w:spacing w:before="0" w:line="276" w:lineRule="auto"/>
        <w:rPr>
          <w:rFonts w:asciiTheme="minorHAnsi" w:hAnsiTheme="minorHAnsi" w:cstheme="minorHAnsi"/>
          <w:b w:val="0"/>
          <w:bCs/>
          <w:sz w:val="20"/>
          <w:szCs w:val="20"/>
          <w:u w:val="none"/>
        </w:rPr>
      </w:pPr>
      <w:r>
        <w:rPr>
          <w:rFonts w:asciiTheme="minorHAnsi" w:hAnsiTheme="minorHAnsi" w:cstheme="minorHAnsi"/>
          <w:b w:val="0"/>
          <w:bCs/>
          <w:sz w:val="20"/>
          <w:szCs w:val="20"/>
          <w:u w:val="none"/>
        </w:rPr>
        <w:t xml:space="preserve">Islam </w:t>
      </w:r>
      <w:proofErr w:type="spellStart"/>
      <w:r>
        <w:rPr>
          <w:rFonts w:asciiTheme="minorHAnsi" w:hAnsiTheme="minorHAnsi" w:cstheme="minorHAnsi"/>
          <w:b w:val="0"/>
          <w:bCs/>
          <w:sz w:val="20"/>
          <w:szCs w:val="20"/>
          <w:u w:val="none"/>
        </w:rPr>
        <w:t>Atalay</w:t>
      </w:r>
      <w:proofErr w:type="spellEnd"/>
      <w:r>
        <w:rPr>
          <w:rFonts w:asciiTheme="minorHAnsi" w:hAnsiTheme="minorHAnsi" w:cstheme="minorHAnsi"/>
          <w:b w:val="0"/>
          <w:bCs/>
          <w:sz w:val="20"/>
          <w:szCs w:val="20"/>
          <w:u w:val="none"/>
        </w:rPr>
        <w:t xml:space="preserve"> </w:t>
      </w:r>
      <w:r w:rsidR="008613D2" w:rsidRPr="008613D2">
        <w:rPr>
          <w:rFonts w:asciiTheme="minorHAnsi" w:hAnsiTheme="minorHAnsi" w:cstheme="minorHAnsi"/>
          <w:b w:val="0"/>
          <w:bCs/>
          <w:sz w:val="20"/>
          <w:szCs w:val="20"/>
          <w:u w:val="none"/>
        </w:rPr>
        <w:t>(</w:t>
      </w:r>
      <w:r w:rsidR="002F0E2D">
        <w:rPr>
          <w:rFonts w:asciiTheme="minorHAnsi" w:hAnsiTheme="minorHAnsi" w:cstheme="minorHAnsi"/>
          <w:b w:val="0"/>
          <w:bCs/>
          <w:sz w:val="20"/>
          <w:szCs w:val="20"/>
          <w:u w:val="none"/>
        </w:rPr>
        <w:t xml:space="preserve">wedstrijdsecretaris senioren) </w:t>
      </w:r>
    </w:p>
    <w:p w14:paraId="6E4BAFC9" w14:textId="05724E03" w:rsidR="008613D2" w:rsidRDefault="008E2877" w:rsidP="008E2877">
      <w:pPr>
        <w:pStyle w:val="Lijstnummering"/>
        <w:numPr>
          <w:ilvl w:val="0"/>
          <w:numId w:val="0"/>
        </w:numPr>
        <w:spacing w:before="0" w:line="276" w:lineRule="auto"/>
        <w:ind w:left="720"/>
        <w:rPr>
          <w:rFonts w:asciiTheme="minorHAnsi" w:hAnsiTheme="minorHAnsi" w:cstheme="minorHAnsi"/>
          <w:b w:val="0"/>
          <w:sz w:val="20"/>
          <w:szCs w:val="20"/>
          <w:u w:val="none"/>
        </w:rPr>
      </w:pPr>
      <w:r w:rsidRPr="008613D2">
        <w:rPr>
          <w:rFonts w:asciiTheme="minorHAnsi" w:hAnsiTheme="minorHAnsi" w:cstheme="minorHAnsi"/>
          <w:b w:val="0"/>
          <w:sz w:val="20"/>
          <w:szCs w:val="20"/>
          <w:u w:val="none"/>
        </w:rPr>
        <w:t xml:space="preserve">Kandidaten die zich buiten het bestuur om verkiesbaar willen stellen dienen meerderjarig te zijn en door minstens 10 leden voorgedragen te worden. </w:t>
      </w:r>
    </w:p>
    <w:p w14:paraId="65346DE2" w14:textId="77777777" w:rsidR="00E220B8" w:rsidRDefault="00E220B8" w:rsidP="008E2877">
      <w:pPr>
        <w:pStyle w:val="Lijstnummering"/>
        <w:numPr>
          <w:ilvl w:val="0"/>
          <w:numId w:val="0"/>
        </w:numPr>
        <w:spacing w:before="0" w:line="276" w:lineRule="auto"/>
        <w:ind w:left="720"/>
        <w:rPr>
          <w:rFonts w:asciiTheme="minorHAnsi" w:hAnsiTheme="minorHAnsi" w:cstheme="minorHAnsi"/>
          <w:b w:val="0"/>
          <w:sz w:val="20"/>
          <w:szCs w:val="20"/>
          <w:u w:val="none"/>
        </w:rPr>
      </w:pPr>
    </w:p>
    <w:p w14:paraId="6CB5E884" w14:textId="77777777" w:rsidR="00E220B8" w:rsidRDefault="00E220B8" w:rsidP="008E2877">
      <w:pPr>
        <w:pStyle w:val="Lijstnummering"/>
        <w:numPr>
          <w:ilvl w:val="0"/>
          <w:numId w:val="0"/>
        </w:numPr>
        <w:spacing w:before="0" w:line="276" w:lineRule="auto"/>
        <w:ind w:left="720"/>
        <w:rPr>
          <w:rFonts w:asciiTheme="minorHAnsi" w:hAnsiTheme="minorHAnsi" w:cstheme="minorHAnsi"/>
          <w:b w:val="0"/>
          <w:sz w:val="20"/>
          <w:szCs w:val="20"/>
          <w:u w:val="none"/>
        </w:rPr>
      </w:pPr>
    </w:p>
    <w:p w14:paraId="102E9E15" w14:textId="77777777" w:rsidR="00E220B8" w:rsidRPr="008613D2" w:rsidRDefault="00E220B8" w:rsidP="008E2877">
      <w:pPr>
        <w:pStyle w:val="Lijstnummering"/>
        <w:numPr>
          <w:ilvl w:val="0"/>
          <w:numId w:val="0"/>
        </w:numPr>
        <w:spacing w:before="0" w:line="276" w:lineRule="auto"/>
        <w:ind w:left="720"/>
        <w:rPr>
          <w:rFonts w:asciiTheme="minorHAnsi" w:hAnsiTheme="minorHAnsi" w:cstheme="minorHAnsi"/>
          <w:b w:val="0"/>
          <w:sz w:val="20"/>
          <w:szCs w:val="20"/>
          <w:u w:val="none"/>
        </w:rPr>
      </w:pPr>
    </w:p>
    <w:p w14:paraId="2369820B" w14:textId="6A835EEB" w:rsidR="00134B42" w:rsidRPr="008613D2" w:rsidRDefault="00E0387F" w:rsidP="00965C16">
      <w:pPr>
        <w:pStyle w:val="Lijstnummering"/>
        <w:numPr>
          <w:ilvl w:val="0"/>
          <w:numId w:val="2"/>
        </w:numPr>
        <w:spacing w:before="0" w:line="276" w:lineRule="auto"/>
        <w:rPr>
          <w:rFonts w:asciiTheme="minorHAnsi" w:hAnsiTheme="minorHAnsi" w:cstheme="minorHAnsi"/>
          <w:sz w:val="20"/>
          <w:szCs w:val="20"/>
          <w:u w:val="none"/>
        </w:rPr>
      </w:pPr>
      <w:r w:rsidRPr="008613D2">
        <w:rPr>
          <w:rFonts w:asciiTheme="minorHAnsi" w:hAnsiTheme="minorHAnsi" w:cstheme="minorHAnsi"/>
          <w:sz w:val="20"/>
          <w:szCs w:val="20"/>
          <w:u w:val="none"/>
        </w:rPr>
        <w:lastRenderedPageBreak/>
        <w:t xml:space="preserve">Rondvraag </w:t>
      </w:r>
    </w:p>
    <w:p w14:paraId="5A279A34" w14:textId="0D27899B" w:rsidR="008613D2" w:rsidRPr="008613D2" w:rsidRDefault="00965C16" w:rsidP="00AE3C39">
      <w:pPr>
        <w:pStyle w:val="Lijstnummering"/>
        <w:numPr>
          <w:ilvl w:val="0"/>
          <w:numId w:val="0"/>
        </w:numPr>
        <w:spacing w:before="0" w:line="276" w:lineRule="auto"/>
        <w:ind w:left="720"/>
        <w:rPr>
          <w:rFonts w:asciiTheme="minorHAnsi" w:hAnsiTheme="minorHAnsi" w:cstheme="minorHAnsi"/>
          <w:b w:val="0"/>
          <w:bCs/>
          <w:sz w:val="20"/>
          <w:szCs w:val="20"/>
          <w:u w:val="none"/>
        </w:rPr>
      </w:pPr>
      <w:r w:rsidRPr="008613D2">
        <w:rPr>
          <w:rFonts w:asciiTheme="minorHAnsi" w:hAnsiTheme="minorHAnsi" w:cstheme="minorHAnsi"/>
          <w:b w:val="0"/>
          <w:bCs/>
          <w:sz w:val="20"/>
          <w:szCs w:val="20"/>
          <w:u w:val="none"/>
        </w:rPr>
        <w:t>Vragen voor de rondvraag graa</w:t>
      </w:r>
      <w:r w:rsidR="00D42E53" w:rsidRPr="008613D2">
        <w:rPr>
          <w:rFonts w:asciiTheme="minorHAnsi" w:hAnsiTheme="minorHAnsi" w:cstheme="minorHAnsi"/>
          <w:b w:val="0"/>
          <w:bCs/>
          <w:sz w:val="20"/>
          <w:szCs w:val="20"/>
          <w:u w:val="none"/>
        </w:rPr>
        <w:t xml:space="preserve">g </w:t>
      </w:r>
      <w:r w:rsidR="003355C8" w:rsidRPr="008613D2">
        <w:rPr>
          <w:rFonts w:asciiTheme="minorHAnsi" w:hAnsiTheme="minorHAnsi" w:cstheme="minorHAnsi"/>
          <w:b w:val="0"/>
          <w:bCs/>
          <w:sz w:val="20"/>
          <w:szCs w:val="20"/>
          <w:u w:val="none"/>
        </w:rPr>
        <w:t xml:space="preserve">zoveel mogelijk </w:t>
      </w:r>
      <w:r w:rsidR="00D42E53" w:rsidRPr="008613D2">
        <w:rPr>
          <w:rFonts w:asciiTheme="minorHAnsi" w:hAnsiTheme="minorHAnsi" w:cstheme="minorHAnsi"/>
          <w:b w:val="0"/>
          <w:bCs/>
          <w:sz w:val="20"/>
          <w:szCs w:val="20"/>
          <w:u w:val="none"/>
        </w:rPr>
        <w:t xml:space="preserve">voor de vergadering aangeven bij de secretaris, zodat we de vragen ook direct tijdens de </w:t>
      </w:r>
      <w:r w:rsidR="003355C8" w:rsidRPr="008613D2">
        <w:rPr>
          <w:rFonts w:asciiTheme="minorHAnsi" w:hAnsiTheme="minorHAnsi" w:cstheme="minorHAnsi"/>
          <w:b w:val="0"/>
          <w:bCs/>
          <w:sz w:val="20"/>
          <w:szCs w:val="20"/>
          <w:u w:val="none"/>
        </w:rPr>
        <w:t xml:space="preserve">vergadering kunnen beantwoorden. </w:t>
      </w:r>
      <w:r w:rsidR="00AE3C39">
        <w:rPr>
          <w:rFonts w:asciiTheme="minorHAnsi" w:hAnsiTheme="minorHAnsi" w:cstheme="minorHAnsi"/>
          <w:b w:val="0"/>
          <w:bCs/>
          <w:sz w:val="20"/>
          <w:szCs w:val="20"/>
          <w:u w:val="none"/>
        </w:rPr>
        <w:br/>
      </w:r>
    </w:p>
    <w:p w14:paraId="2E14CDB6" w14:textId="44FDF786" w:rsidR="009C6916" w:rsidRPr="008613D2" w:rsidRDefault="00840D9F" w:rsidP="00840D9F">
      <w:pPr>
        <w:pStyle w:val="Lijstnummering"/>
        <w:numPr>
          <w:ilvl w:val="0"/>
          <w:numId w:val="0"/>
        </w:numPr>
        <w:spacing w:before="0" w:line="276" w:lineRule="auto"/>
        <w:ind w:left="360"/>
        <w:rPr>
          <w:rFonts w:asciiTheme="minorHAnsi" w:hAnsiTheme="minorHAnsi" w:cstheme="minorHAnsi"/>
        </w:rPr>
      </w:pPr>
      <w:r w:rsidRPr="008613D2">
        <w:rPr>
          <w:rFonts w:asciiTheme="minorHAnsi" w:hAnsiTheme="minorHAnsi" w:cstheme="minorHAnsi"/>
          <w:sz w:val="20"/>
          <w:szCs w:val="20"/>
          <w:u w:val="none"/>
        </w:rPr>
        <w:t>12</w:t>
      </w:r>
      <w:r w:rsidR="00AE3C39">
        <w:rPr>
          <w:rFonts w:asciiTheme="minorHAnsi" w:hAnsiTheme="minorHAnsi" w:cstheme="minorHAnsi"/>
          <w:sz w:val="20"/>
          <w:szCs w:val="20"/>
          <w:u w:val="none"/>
        </w:rPr>
        <w:t>)</w:t>
      </w:r>
      <w:r w:rsidRPr="008613D2">
        <w:rPr>
          <w:rFonts w:asciiTheme="minorHAnsi" w:hAnsiTheme="minorHAnsi" w:cstheme="minorHAnsi"/>
          <w:sz w:val="20"/>
          <w:szCs w:val="20"/>
          <w:u w:val="none"/>
        </w:rPr>
        <w:t xml:space="preserve"> </w:t>
      </w:r>
      <w:r w:rsidR="00CA1F48" w:rsidRPr="008613D2">
        <w:rPr>
          <w:rFonts w:asciiTheme="minorHAnsi" w:hAnsiTheme="minorHAnsi" w:cstheme="minorHAnsi"/>
          <w:sz w:val="20"/>
          <w:szCs w:val="20"/>
          <w:u w:val="none"/>
        </w:rPr>
        <w:t>Sluiting vergadering</w:t>
      </w:r>
      <w:r w:rsidR="00CA1F48" w:rsidRPr="008613D2">
        <w:rPr>
          <w:rFonts w:asciiTheme="minorHAnsi" w:hAnsiTheme="minorHAnsi" w:cstheme="minorHAnsi"/>
          <w:sz w:val="20"/>
          <w:szCs w:val="20"/>
        </w:rPr>
        <w:t xml:space="preserve"> </w:t>
      </w:r>
    </w:p>
    <w:sectPr w:rsidR="009C6916" w:rsidRPr="008613D2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E170BD" w14:textId="77777777" w:rsidR="00FE2D3F" w:rsidRDefault="00FE2D3F">
      <w:r>
        <w:separator/>
      </w:r>
    </w:p>
  </w:endnote>
  <w:endnote w:type="continuationSeparator" w:id="0">
    <w:p w14:paraId="2F3D2F7B" w14:textId="77777777" w:rsidR="00FE2D3F" w:rsidRDefault="00FE2D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3999D6" w14:textId="77777777" w:rsidR="00822AFC" w:rsidRDefault="00880598" w:rsidP="001A6034">
    <w:pPr>
      <w:pStyle w:val="Voettekst"/>
      <w:ind w:left="0"/>
    </w:pPr>
    <w:r>
      <w:rPr>
        <w:noProof/>
        <w:lang w:bidi="ar-SA"/>
      </w:rPr>
      <w:drawing>
        <wp:anchor distT="0" distB="0" distL="114300" distR="114300" simplePos="0" relativeHeight="251659264" behindDoc="1" locked="0" layoutInCell="1" allowOverlap="1" wp14:anchorId="12DC1016" wp14:editId="1F61C44E">
          <wp:simplePos x="0" y="0"/>
          <wp:positionH relativeFrom="column">
            <wp:posOffset>-693420</wp:posOffset>
          </wp:positionH>
          <wp:positionV relativeFrom="paragraph">
            <wp:posOffset>-647700</wp:posOffset>
          </wp:positionV>
          <wp:extent cx="7147935" cy="1262417"/>
          <wp:effectExtent l="0" t="0" r="0" b="0"/>
          <wp:wrapNone/>
          <wp:docPr id="3" name="Afbeelding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dresbalk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47935" cy="126241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CBFB14" w14:textId="77777777" w:rsidR="00FE2D3F" w:rsidRDefault="00FE2D3F">
      <w:r>
        <w:separator/>
      </w:r>
    </w:p>
  </w:footnote>
  <w:footnote w:type="continuationSeparator" w:id="0">
    <w:p w14:paraId="758C4A05" w14:textId="77777777" w:rsidR="00FE2D3F" w:rsidRDefault="00FE2D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07CF98" w14:textId="77777777" w:rsidR="00822AFC" w:rsidRDefault="00C7080A" w:rsidP="001A6034">
    <w:pPr>
      <w:pStyle w:val="Koptekst"/>
      <w:ind w:left="0"/>
      <w:jc w:val="center"/>
    </w:pPr>
    <w:r>
      <w:rPr>
        <w:noProof/>
        <w:lang w:bidi="ar-SA"/>
      </w:rPr>
      <w:drawing>
        <wp:inline distT="0" distB="0" distL="0" distR="0" wp14:anchorId="07E7BB8E" wp14:editId="6012DC7F">
          <wp:extent cx="5760720" cy="927619"/>
          <wp:effectExtent l="0" t="0" r="0" b="6350"/>
          <wp:docPr id="2" name="Afbeelding 2" descr="C:\Users\Gebruiker\AppData\Local\Microsoft\Windows\Temporary Internet Files\Low\Content.IE5\ITZA5B3L\VoetbalverenigingODC_Logo[1]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Gebruiker\AppData\Local\Microsoft\Windows\Temporary Internet Files\Low\Content.IE5\ITZA5B3L\VoetbalverenigingODC_Logo[1]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92761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8EC23AAA"/>
    <w:lvl w:ilvl="0">
      <w:start w:val="1"/>
      <w:numFmt w:val="upperRoman"/>
      <w:pStyle w:val="Lijstnummering"/>
      <w:lvlText w:val="%1."/>
      <w:lvlJc w:val="right"/>
      <w:pPr>
        <w:tabs>
          <w:tab w:val="num" w:pos="180"/>
        </w:tabs>
        <w:ind w:left="180" w:hanging="180"/>
      </w:pPr>
    </w:lvl>
  </w:abstractNum>
  <w:abstractNum w:abstractNumId="1" w15:restartNumberingAfterBreak="0">
    <w:nsid w:val="00F03767"/>
    <w:multiLevelType w:val="hybridMultilevel"/>
    <w:tmpl w:val="FC6C7DBC"/>
    <w:lvl w:ilvl="0" w:tplc="0413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53621B8"/>
    <w:multiLevelType w:val="hybridMultilevel"/>
    <w:tmpl w:val="AC56D550"/>
    <w:lvl w:ilvl="0" w:tplc="0413000F">
      <w:start w:val="1"/>
      <w:numFmt w:val="decimal"/>
      <w:lvlText w:val="%1."/>
      <w:lvlJc w:val="left"/>
      <w:pPr>
        <w:ind w:left="1440" w:hanging="360"/>
      </w:p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33808D8"/>
    <w:multiLevelType w:val="hybridMultilevel"/>
    <w:tmpl w:val="ED462DCE"/>
    <w:lvl w:ilvl="0" w:tplc="0413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0413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1DFF062C"/>
    <w:multiLevelType w:val="hybridMultilevel"/>
    <w:tmpl w:val="C6AE826E"/>
    <w:lvl w:ilvl="0" w:tplc="0413000B">
      <w:start w:val="1"/>
      <w:numFmt w:val="bullet"/>
      <w:lvlText w:val=""/>
      <w:lvlJc w:val="left"/>
      <w:pPr>
        <w:ind w:left="1491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221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93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5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7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9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1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53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51" w:hanging="360"/>
      </w:pPr>
      <w:rPr>
        <w:rFonts w:ascii="Wingdings" w:hAnsi="Wingdings" w:hint="default"/>
      </w:rPr>
    </w:lvl>
  </w:abstractNum>
  <w:abstractNum w:abstractNumId="5" w15:restartNumberingAfterBreak="0">
    <w:nsid w:val="1FEB3FED"/>
    <w:multiLevelType w:val="hybridMultilevel"/>
    <w:tmpl w:val="5F7A34B8"/>
    <w:lvl w:ilvl="0" w:tplc="0413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2E595B0B"/>
    <w:multiLevelType w:val="hybridMultilevel"/>
    <w:tmpl w:val="01F68382"/>
    <w:lvl w:ilvl="0" w:tplc="0413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4FC5CFD"/>
    <w:multiLevelType w:val="hybridMultilevel"/>
    <w:tmpl w:val="5CF6E234"/>
    <w:lvl w:ilvl="0" w:tplc="04130011">
      <w:start w:val="1"/>
      <w:numFmt w:val="decimal"/>
      <w:lvlText w:val="%1)"/>
      <w:lvlJc w:val="left"/>
      <w:pPr>
        <w:ind w:left="720" w:hanging="360"/>
      </w:pPr>
    </w:lvl>
    <w:lvl w:ilvl="1" w:tplc="0413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BD5C26"/>
    <w:multiLevelType w:val="hybridMultilevel"/>
    <w:tmpl w:val="D0E0ABA8"/>
    <w:lvl w:ilvl="0" w:tplc="0413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8EB1192"/>
    <w:multiLevelType w:val="hybridMultilevel"/>
    <w:tmpl w:val="837EFC58"/>
    <w:lvl w:ilvl="0" w:tplc="0413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60C47940"/>
    <w:multiLevelType w:val="hybridMultilevel"/>
    <w:tmpl w:val="D242A774"/>
    <w:lvl w:ilvl="0" w:tplc="0413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7CA92301"/>
    <w:multiLevelType w:val="hybridMultilevel"/>
    <w:tmpl w:val="3632A24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F4016AE"/>
    <w:multiLevelType w:val="hybridMultilevel"/>
    <w:tmpl w:val="1796287C"/>
    <w:lvl w:ilvl="0" w:tplc="0413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859704900">
    <w:abstractNumId w:val="0"/>
    <w:lvlOverride w:ilvl="0">
      <w:startOverride w:val="1"/>
    </w:lvlOverride>
  </w:num>
  <w:num w:numId="2" w16cid:durableId="663362598">
    <w:abstractNumId w:val="7"/>
  </w:num>
  <w:num w:numId="3" w16cid:durableId="2090884547">
    <w:abstractNumId w:val="3"/>
  </w:num>
  <w:num w:numId="4" w16cid:durableId="276838454">
    <w:abstractNumId w:val="9"/>
  </w:num>
  <w:num w:numId="5" w16cid:durableId="553003615">
    <w:abstractNumId w:val="1"/>
  </w:num>
  <w:num w:numId="6" w16cid:durableId="1811553765">
    <w:abstractNumId w:val="4"/>
  </w:num>
  <w:num w:numId="7" w16cid:durableId="1763987044">
    <w:abstractNumId w:val="5"/>
  </w:num>
  <w:num w:numId="8" w16cid:durableId="367997170">
    <w:abstractNumId w:val="2"/>
  </w:num>
  <w:num w:numId="9" w16cid:durableId="298196209">
    <w:abstractNumId w:val="11"/>
  </w:num>
  <w:num w:numId="10" w16cid:durableId="1086196439">
    <w:abstractNumId w:val="12"/>
  </w:num>
  <w:num w:numId="11" w16cid:durableId="1966353152">
    <w:abstractNumId w:val="8"/>
  </w:num>
  <w:num w:numId="12" w16cid:durableId="1010641386">
    <w:abstractNumId w:val="6"/>
  </w:num>
  <w:num w:numId="13" w16cid:durableId="2139549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080A"/>
    <w:rsid w:val="00004D2D"/>
    <w:rsid w:val="000A4097"/>
    <w:rsid w:val="000E4EF1"/>
    <w:rsid w:val="000F0B6A"/>
    <w:rsid w:val="00110630"/>
    <w:rsid w:val="00134B42"/>
    <w:rsid w:val="001A3BB7"/>
    <w:rsid w:val="001B032F"/>
    <w:rsid w:val="001C4F6D"/>
    <w:rsid w:val="001D56E3"/>
    <w:rsid w:val="001E3CAA"/>
    <w:rsid w:val="001E7C8D"/>
    <w:rsid w:val="00210093"/>
    <w:rsid w:val="00214FB2"/>
    <w:rsid w:val="002208E7"/>
    <w:rsid w:val="00222329"/>
    <w:rsid w:val="00262EB2"/>
    <w:rsid w:val="0027590C"/>
    <w:rsid w:val="0029252B"/>
    <w:rsid w:val="002D7CA6"/>
    <w:rsid w:val="002F09D1"/>
    <w:rsid w:val="002F0E2D"/>
    <w:rsid w:val="00317D22"/>
    <w:rsid w:val="00325458"/>
    <w:rsid w:val="003269F9"/>
    <w:rsid w:val="003323DA"/>
    <w:rsid w:val="003355C8"/>
    <w:rsid w:val="003356FC"/>
    <w:rsid w:val="003647EE"/>
    <w:rsid w:val="003A3621"/>
    <w:rsid w:val="003C6A3B"/>
    <w:rsid w:val="003F18CA"/>
    <w:rsid w:val="0042071A"/>
    <w:rsid w:val="004253FA"/>
    <w:rsid w:val="00466C7F"/>
    <w:rsid w:val="00476A71"/>
    <w:rsid w:val="00497E94"/>
    <w:rsid w:val="004A20C1"/>
    <w:rsid w:val="004B2853"/>
    <w:rsid w:val="004E493D"/>
    <w:rsid w:val="0051026C"/>
    <w:rsid w:val="005259A3"/>
    <w:rsid w:val="00576E9C"/>
    <w:rsid w:val="0057733F"/>
    <w:rsid w:val="00583C1B"/>
    <w:rsid w:val="005A7311"/>
    <w:rsid w:val="005C21D0"/>
    <w:rsid w:val="005C4476"/>
    <w:rsid w:val="005D210B"/>
    <w:rsid w:val="005E0C73"/>
    <w:rsid w:val="005E5482"/>
    <w:rsid w:val="005F2F7E"/>
    <w:rsid w:val="006C103C"/>
    <w:rsid w:val="006C648B"/>
    <w:rsid w:val="00710D29"/>
    <w:rsid w:val="00730E73"/>
    <w:rsid w:val="00743590"/>
    <w:rsid w:val="007908C8"/>
    <w:rsid w:val="00792B2D"/>
    <w:rsid w:val="00794D1A"/>
    <w:rsid w:val="007A1C6D"/>
    <w:rsid w:val="007B473C"/>
    <w:rsid w:val="007E20F4"/>
    <w:rsid w:val="007E6DA7"/>
    <w:rsid w:val="007F2AA0"/>
    <w:rsid w:val="007F7706"/>
    <w:rsid w:val="00806C7B"/>
    <w:rsid w:val="00822019"/>
    <w:rsid w:val="00822AFC"/>
    <w:rsid w:val="008278D7"/>
    <w:rsid w:val="00840D9F"/>
    <w:rsid w:val="008465BF"/>
    <w:rsid w:val="0085716C"/>
    <w:rsid w:val="008613D2"/>
    <w:rsid w:val="00863741"/>
    <w:rsid w:val="00880598"/>
    <w:rsid w:val="00880F83"/>
    <w:rsid w:val="0089592A"/>
    <w:rsid w:val="008E2877"/>
    <w:rsid w:val="009126BC"/>
    <w:rsid w:val="00924A8B"/>
    <w:rsid w:val="00941EC9"/>
    <w:rsid w:val="00956D57"/>
    <w:rsid w:val="00965C16"/>
    <w:rsid w:val="00987690"/>
    <w:rsid w:val="00990D19"/>
    <w:rsid w:val="009932E9"/>
    <w:rsid w:val="00994A66"/>
    <w:rsid w:val="009C1374"/>
    <w:rsid w:val="009C6916"/>
    <w:rsid w:val="009F5CA4"/>
    <w:rsid w:val="00A01139"/>
    <w:rsid w:val="00A043B1"/>
    <w:rsid w:val="00A32AC5"/>
    <w:rsid w:val="00A36FCE"/>
    <w:rsid w:val="00A47C23"/>
    <w:rsid w:val="00A612C7"/>
    <w:rsid w:val="00AB6B2B"/>
    <w:rsid w:val="00AC724D"/>
    <w:rsid w:val="00AD06A2"/>
    <w:rsid w:val="00AD0DB5"/>
    <w:rsid w:val="00AD4D45"/>
    <w:rsid w:val="00AD67A8"/>
    <w:rsid w:val="00AE3C39"/>
    <w:rsid w:val="00AF02C9"/>
    <w:rsid w:val="00AF68A5"/>
    <w:rsid w:val="00B01B42"/>
    <w:rsid w:val="00B113B7"/>
    <w:rsid w:val="00B20896"/>
    <w:rsid w:val="00B33B5D"/>
    <w:rsid w:val="00B34129"/>
    <w:rsid w:val="00B52F2A"/>
    <w:rsid w:val="00B64847"/>
    <w:rsid w:val="00B700C7"/>
    <w:rsid w:val="00B95760"/>
    <w:rsid w:val="00BA426C"/>
    <w:rsid w:val="00BA4567"/>
    <w:rsid w:val="00BB3D71"/>
    <w:rsid w:val="00BC05C2"/>
    <w:rsid w:val="00BC400D"/>
    <w:rsid w:val="00BD1098"/>
    <w:rsid w:val="00BE4B7B"/>
    <w:rsid w:val="00C40E82"/>
    <w:rsid w:val="00C476DC"/>
    <w:rsid w:val="00C7080A"/>
    <w:rsid w:val="00CA1F48"/>
    <w:rsid w:val="00CC4C15"/>
    <w:rsid w:val="00CE0EEE"/>
    <w:rsid w:val="00CF39BF"/>
    <w:rsid w:val="00D366D9"/>
    <w:rsid w:val="00D42E53"/>
    <w:rsid w:val="00D51C2D"/>
    <w:rsid w:val="00D76627"/>
    <w:rsid w:val="00D81C3B"/>
    <w:rsid w:val="00D85184"/>
    <w:rsid w:val="00D91F3F"/>
    <w:rsid w:val="00DB0891"/>
    <w:rsid w:val="00DB1F14"/>
    <w:rsid w:val="00DB6988"/>
    <w:rsid w:val="00DE4DFD"/>
    <w:rsid w:val="00DE7C62"/>
    <w:rsid w:val="00DF34CE"/>
    <w:rsid w:val="00DF3E81"/>
    <w:rsid w:val="00E0387F"/>
    <w:rsid w:val="00E13E57"/>
    <w:rsid w:val="00E220B8"/>
    <w:rsid w:val="00E646B9"/>
    <w:rsid w:val="00E725B1"/>
    <w:rsid w:val="00E940F0"/>
    <w:rsid w:val="00E97A47"/>
    <w:rsid w:val="00EC26F5"/>
    <w:rsid w:val="00EE0ED6"/>
    <w:rsid w:val="00F305BC"/>
    <w:rsid w:val="00F343BB"/>
    <w:rsid w:val="00F422C5"/>
    <w:rsid w:val="00F5325A"/>
    <w:rsid w:val="00F62884"/>
    <w:rsid w:val="00F75D61"/>
    <w:rsid w:val="00F763B1"/>
    <w:rsid w:val="00F9019A"/>
    <w:rsid w:val="00FA0048"/>
    <w:rsid w:val="00FC60E8"/>
    <w:rsid w:val="00FE2D3F"/>
    <w:rsid w:val="00FF5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A5102E"/>
  <w15:docId w15:val="{699851A6-B1B9-4546-B365-242511816C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aliases w:val="Body Text 1"/>
    <w:qFormat/>
    <w:rsid w:val="00C7080A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nl-NL" w:bidi="nl-NL"/>
    </w:rPr>
  </w:style>
  <w:style w:type="paragraph" w:styleId="Kop1">
    <w:name w:val="heading 1"/>
    <w:basedOn w:val="Standaard"/>
    <w:next w:val="Standaard"/>
    <w:link w:val="Kop1Char"/>
    <w:qFormat/>
    <w:rsid w:val="00C7080A"/>
    <w:pPr>
      <w:keepNext/>
      <w:spacing w:before="240" w:after="60"/>
      <w:ind w:left="0"/>
      <w:jc w:val="center"/>
      <w:outlineLvl w:val="0"/>
    </w:pPr>
    <w:rPr>
      <w:rFonts w:ascii="Arial" w:hAnsi="Arial" w:cs="Arial"/>
      <w:b/>
      <w:bCs/>
      <w:i/>
      <w:kern w:val="32"/>
      <w:sz w:val="32"/>
      <w:szCs w:val="32"/>
      <w:lang w:bidi="ar-SA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C7080A"/>
    <w:rPr>
      <w:rFonts w:ascii="Arial" w:eastAsia="Times New Roman" w:hAnsi="Arial" w:cs="Arial"/>
      <w:b/>
      <w:bCs/>
      <w:i/>
      <w:kern w:val="32"/>
      <w:sz w:val="32"/>
      <w:szCs w:val="32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C7080A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C7080A"/>
    <w:rPr>
      <w:rFonts w:ascii="Times New Roman" w:eastAsia="Times New Roman" w:hAnsi="Times New Roman" w:cs="Times New Roman"/>
      <w:sz w:val="24"/>
      <w:szCs w:val="24"/>
      <w:lang w:eastAsia="nl-NL" w:bidi="nl-NL"/>
    </w:rPr>
  </w:style>
  <w:style w:type="paragraph" w:styleId="Voettekst">
    <w:name w:val="footer"/>
    <w:basedOn w:val="Standaard"/>
    <w:link w:val="VoettekstChar"/>
    <w:uiPriority w:val="99"/>
    <w:unhideWhenUsed/>
    <w:rsid w:val="00C7080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C7080A"/>
    <w:rPr>
      <w:rFonts w:ascii="Times New Roman" w:eastAsia="Times New Roman" w:hAnsi="Times New Roman" w:cs="Times New Roman"/>
      <w:sz w:val="24"/>
      <w:szCs w:val="24"/>
      <w:lang w:eastAsia="nl-NL" w:bidi="nl-NL"/>
    </w:rPr>
  </w:style>
  <w:style w:type="paragraph" w:styleId="Lijstnummering">
    <w:name w:val="List Number"/>
    <w:basedOn w:val="Standaard"/>
    <w:rsid w:val="00C7080A"/>
    <w:pPr>
      <w:numPr>
        <w:numId w:val="1"/>
      </w:numPr>
      <w:spacing w:before="240" w:after="60"/>
      <w:ind w:left="187" w:hanging="187"/>
    </w:pPr>
    <w:rPr>
      <w:b/>
      <w:u w:val="single"/>
      <w:lang w:bidi="ar-SA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C7080A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7080A"/>
    <w:rPr>
      <w:rFonts w:ascii="Tahoma" w:eastAsia="Times New Roman" w:hAnsi="Tahoma" w:cs="Tahoma"/>
      <w:sz w:val="16"/>
      <w:szCs w:val="16"/>
      <w:lang w:eastAsia="nl-NL" w:bidi="nl-NL"/>
    </w:rPr>
  </w:style>
  <w:style w:type="character" w:styleId="Hyperlink">
    <w:name w:val="Hyperlink"/>
    <w:basedOn w:val="Standaardalinea-lettertype"/>
    <w:uiPriority w:val="99"/>
    <w:unhideWhenUsed/>
    <w:rsid w:val="00222329"/>
    <w:rPr>
      <w:color w:val="0000FF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A40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431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86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33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03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84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26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004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089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251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05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cretaris@odcvoetbal.n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odcvoetbal.n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270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quote components</Company>
  <LinksUpToDate>false</LinksUpToDate>
  <CharactersWithSpaces>1755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Gebruiker</dc:creator>
  <cp:lastModifiedBy>René van Esch</cp:lastModifiedBy>
  <cp:revision>19</cp:revision>
  <dcterms:created xsi:type="dcterms:W3CDTF">2026-10-07T19:07:00Z</dcterms:created>
  <dcterms:modified xsi:type="dcterms:W3CDTF">2026-10-16T16:44:00Z</dcterms:modified>
</cp:coreProperties>
</file>